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AD48" w14:textId="77777777" w:rsidR="0014176F" w:rsidRDefault="00D73272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noProof/>
        </w:rPr>
        <w:drawing>
          <wp:inline distT="0" distB="0" distL="0" distR="0" wp14:anchorId="00BA4D0C" wp14:editId="062A6B6D">
            <wp:extent cx="392430" cy="433705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33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467F291" wp14:editId="42D16BF7">
            <wp:simplePos x="0" y="0"/>
            <wp:positionH relativeFrom="column">
              <wp:posOffset>34926</wp:posOffset>
            </wp:positionH>
            <wp:positionV relativeFrom="paragraph">
              <wp:posOffset>-335914</wp:posOffset>
            </wp:positionV>
            <wp:extent cx="1630680" cy="464820"/>
            <wp:effectExtent l="0" t="0" r="0" b="0"/>
            <wp:wrapNone/>
            <wp:docPr id="10" name="image2.png" descr="../../../../../../../Documents/manifesto%20mamma/logo%20paribeni/Loghi%20in%20varie%20possibi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../../../../../../../Documents/manifesto%20mamma/logo%20paribeni/Loghi%20in%20varie%20possibili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464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406DEF" w14:textId="233903B0" w:rsidR="0014176F" w:rsidRDefault="00D73272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sz w:val="20"/>
          <w:szCs w:val="20"/>
        </w:rPr>
        <w:t>MINISTERO DELL’ISTRUZIONE</w:t>
      </w:r>
      <w:r w:rsidR="00C87B2C">
        <w:rPr>
          <w:rFonts w:ascii="Times New Roman" w:eastAsia="Times New Roman" w:hAnsi="Times New Roman"/>
          <w:b/>
          <w:sz w:val="20"/>
          <w:szCs w:val="20"/>
        </w:rPr>
        <w:t xml:space="preserve"> E DEL MERITO</w:t>
      </w:r>
    </w:p>
    <w:p w14:paraId="01C64E4F" w14:textId="77777777" w:rsidR="0014176F" w:rsidRDefault="00D73272">
      <w:pPr>
        <w:spacing w:after="0" w:line="240" w:lineRule="auto"/>
        <w:ind w:right="-45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UFFICIO SCOLASTICO REGIONALE PER IL LAZIO </w:t>
      </w:r>
    </w:p>
    <w:p w14:paraId="2FB6D011" w14:textId="77777777" w:rsidR="0014176F" w:rsidRDefault="00D732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Istituto Comprensivo ”Via Paribeni 10”</w:t>
      </w:r>
    </w:p>
    <w:p w14:paraId="58C3E628" w14:textId="77777777" w:rsidR="00C87B2C" w:rsidRDefault="00D732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Via R. Paribeni, 10 00013 Mentana (ROMA</w:t>
      </w:r>
      <w:r>
        <w:rPr>
          <w:rFonts w:ascii="Times New Roman" w:eastAsia="Times New Roman" w:hAnsi="Times New Roman"/>
          <w:b/>
          <w:sz w:val="20"/>
          <w:szCs w:val="20"/>
        </w:rPr>
        <w:t xml:space="preserve">) </w:t>
      </w:r>
      <w:r>
        <w:rPr>
          <w:rFonts w:ascii="Wingdings" w:eastAsia="Wingdings" w:hAnsi="Wingdings" w:cs="Wingdings"/>
          <w:b/>
          <w:sz w:val="20"/>
          <w:szCs w:val="20"/>
        </w:rPr>
        <w:t>🕿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06/9090078 e 06/9092689 </w:t>
      </w:r>
    </w:p>
    <w:p w14:paraId="1358EBD4" w14:textId="0B30589B" w:rsidR="0014176F" w:rsidRDefault="00D732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rmic8cb00b</w:t>
      </w:r>
      <w:r>
        <w:rPr>
          <w:rFonts w:ascii="Times New Roman" w:eastAsia="Times New Roman" w:hAnsi="Times New Roman"/>
          <w:b/>
          <w:sz w:val="20"/>
          <w:szCs w:val="20"/>
        </w:rPr>
        <w:t>@pec.istruzione.it   -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🖂</w:t>
      </w:r>
      <w:r>
        <w:rPr>
          <w:rFonts w:ascii="Times New Roman" w:eastAsia="Times New Roman" w:hAnsi="Times New Roman"/>
          <w:sz w:val="20"/>
          <w:szCs w:val="20"/>
        </w:rPr>
        <w:t>rmic8cb00b</w:t>
      </w:r>
      <w:r>
        <w:rPr>
          <w:rFonts w:ascii="Times New Roman" w:eastAsia="Times New Roman" w:hAnsi="Times New Roman"/>
          <w:b/>
          <w:sz w:val="20"/>
          <w:szCs w:val="20"/>
        </w:rPr>
        <w:t>@istruzione.it</w:t>
      </w:r>
    </w:p>
    <w:p w14:paraId="555BF1B7" w14:textId="77777777" w:rsidR="0014176F" w:rsidRDefault="00D732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www.icparibenimentana.edu.it </w:t>
      </w:r>
    </w:p>
    <w:p w14:paraId="4354E12E" w14:textId="77777777" w:rsidR="0014176F" w:rsidRDefault="00D732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Codice Meccanografico</w:t>
      </w:r>
      <w:r>
        <w:rPr>
          <w:rFonts w:ascii="Times New Roman" w:eastAsia="Times New Roman" w:hAnsi="Times New Roman"/>
          <w:sz w:val="20"/>
          <w:szCs w:val="20"/>
        </w:rPr>
        <w:t xml:space="preserve"> RMIC8CB00B - </w:t>
      </w:r>
      <w:r>
        <w:rPr>
          <w:rFonts w:ascii="Times New Roman" w:eastAsia="Times New Roman" w:hAnsi="Times New Roman"/>
          <w:b/>
          <w:sz w:val="20"/>
          <w:szCs w:val="20"/>
        </w:rPr>
        <w:t>Codice Fiscale 97567390584</w:t>
      </w:r>
    </w:p>
    <w:p w14:paraId="2A4F8A8A" w14:textId="77777777" w:rsidR="0014176F" w:rsidRDefault="00D732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=======================================================================</w:t>
      </w:r>
    </w:p>
    <w:p w14:paraId="48828807" w14:textId="77777777" w:rsidR="0014176F" w:rsidRDefault="00D7327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Verbale di riunione per </w:t>
      </w:r>
    </w:p>
    <w:p w14:paraId="52A961B6" w14:textId="77777777" w:rsidR="0014176F" w:rsidRDefault="00D7327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Piano di Studio Personalizzato </w:t>
      </w:r>
    </w:p>
    <w:p w14:paraId="471675E8" w14:textId="77777777" w:rsidR="0014176F" w:rsidRDefault="00D73272">
      <w:pPr>
        <w:rPr>
          <w:rFonts w:ascii="Arial" w:eastAsia="Arial" w:hAnsi="Arial" w:cs="Arial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727C1A0" wp14:editId="4B3C0605">
                <wp:simplePos x="0" y="0"/>
                <wp:positionH relativeFrom="column">
                  <wp:posOffset>2565400</wp:posOffset>
                </wp:positionH>
                <wp:positionV relativeFrom="paragraph">
                  <wp:posOffset>254000</wp:posOffset>
                </wp:positionV>
                <wp:extent cx="238125" cy="195580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6973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F0DE61" w14:textId="77777777" w:rsidR="0014176F" w:rsidRDefault="0014176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254000</wp:posOffset>
                </wp:positionV>
                <wp:extent cx="238125" cy="195580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8BFC110" wp14:editId="4F5E5515">
                <wp:simplePos x="0" y="0"/>
                <wp:positionH relativeFrom="column">
                  <wp:posOffset>4953000</wp:posOffset>
                </wp:positionH>
                <wp:positionV relativeFrom="paragraph">
                  <wp:posOffset>254000</wp:posOffset>
                </wp:positionV>
                <wp:extent cx="238125" cy="19558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6973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EBFA35" w14:textId="77777777" w:rsidR="0014176F" w:rsidRDefault="0014176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254000</wp:posOffset>
                </wp:positionV>
                <wp:extent cx="238125" cy="19558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3B6299C" w14:textId="77777777" w:rsidR="0014176F" w:rsidRDefault="00D73272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Infanzia                                 Primaria                         Secondaria primo grado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70F2F166" wp14:editId="3323D00A">
                <wp:simplePos x="0" y="0"/>
                <wp:positionH relativeFrom="column">
                  <wp:posOffset>889000</wp:posOffset>
                </wp:positionH>
                <wp:positionV relativeFrom="paragraph">
                  <wp:posOffset>0</wp:posOffset>
                </wp:positionV>
                <wp:extent cx="238125" cy="19558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6973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22EACD" w14:textId="77777777" w:rsidR="0014176F" w:rsidRDefault="0014176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0</wp:posOffset>
                </wp:positionV>
                <wp:extent cx="238125" cy="195580"/>
                <wp:effectExtent b="0" l="0" r="0" t="0"/>
                <wp:wrapNone/>
                <wp:docPr id="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E6727D4" w14:textId="77777777" w:rsidR="0014176F" w:rsidRDefault="0014176F">
      <w:pPr>
        <w:ind w:right="-142"/>
        <w:rPr>
          <w:rFonts w:ascii="Arial" w:eastAsia="Arial" w:hAnsi="Arial" w:cs="Arial"/>
          <w:i/>
        </w:rPr>
      </w:pPr>
    </w:p>
    <w:p w14:paraId="166FC7E9" w14:textId="77777777" w:rsidR="0014176F" w:rsidRDefault="00D73272">
      <w:pPr>
        <w:ind w:right="-142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ALUNNO/A:   ………………………………………………   CLASSE/SEZ:   ……………………………</w:t>
      </w:r>
    </w:p>
    <w:p w14:paraId="5954EB97" w14:textId="77777777" w:rsidR="0014176F" w:rsidRDefault="0014176F">
      <w:pPr>
        <w:rPr>
          <w:rFonts w:ascii="Garamond" w:eastAsia="Garamond" w:hAnsi="Garamond" w:cs="Garamond"/>
          <w:b/>
          <w:i/>
        </w:rPr>
      </w:pPr>
    </w:p>
    <w:tbl>
      <w:tblPr>
        <w:tblStyle w:val="a"/>
        <w:tblW w:w="99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657"/>
        <w:gridCol w:w="869"/>
        <w:gridCol w:w="1166"/>
        <w:gridCol w:w="1538"/>
        <w:gridCol w:w="3620"/>
      </w:tblGrid>
      <w:tr w:rsidR="0014176F" w14:paraId="155D286A" w14:textId="77777777">
        <w:trPr>
          <w:trHeight w:val="2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9DEF7AB" w14:textId="77777777" w:rsidR="0014176F" w:rsidRDefault="00D73272">
            <w:pPr>
              <w:ind w:right="-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 data,  </w:t>
            </w:r>
          </w:p>
        </w:tc>
        <w:tc>
          <w:tcPr>
            <w:tcW w:w="1657" w:type="dxa"/>
            <w:tcBorders>
              <w:top w:val="nil"/>
              <w:left w:val="nil"/>
              <w:bottom w:val="dotted" w:sz="12" w:space="0" w:color="000000"/>
              <w:right w:val="nil"/>
            </w:tcBorders>
            <w:vAlign w:val="center"/>
          </w:tcPr>
          <w:p w14:paraId="69D01F9A" w14:textId="77777777" w:rsidR="0014176F" w:rsidRDefault="0014176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705957E5" w14:textId="77777777" w:rsidR="0014176F" w:rsidRDefault="00D73272">
            <w:pPr>
              <w:tabs>
                <w:tab w:val="left" w:pos="0"/>
              </w:tabs>
              <w:ind w:left="-49" w:right="-108" w:firstLine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alle ore </w:t>
            </w:r>
          </w:p>
        </w:tc>
        <w:tc>
          <w:tcPr>
            <w:tcW w:w="1166" w:type="dxa"/>
            <w:tcBorders>
              <w:top w:val="nil"/>
              <w:left w:val="nil"/>
              <w:bottom w:val="dotted" w:sz="12" w:space="0" w:color="000000"/>
              <w:right w:val="nil"/>
            </w:tcBorders>
            <w:vAlign w:val="center"/>
          </w:tcPr>
          <w:p w14:paraId="2E8DDD2F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14:paraId="136B2A9F" w14:textId="77777777" w:rsidR="0014176F" w:rsidRDefault="00D73272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nei locali di</w:t>
            </w:r>
          </w:p>
        </w:tc>
        <w:tc>
          <w:tcPr>
            <w:tcW w:w="3620" w:type="dxa"/>
            <w:tcBorders>
              <w:top w:val="nil"/>
              <w:left w:val="nil"/>
              <w:bottom w:val="dotted" w:sz="12" w:space="0" w:color="000000"/>
              <w:right w:val="nil"/>
            </w:tcBorders>
            <w:vAlign w:val="center"/>
          </w:tcPr>
          <w:p w14:paraId="114EC160" w14:textId="77777777" w:rsidR="0014176F" w:rsidRDefault="0014176F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31E42840" w14:textId="77777777" w:rsidR="0014176F" w:rsidRDefault="0014176F">
      <w:pPr>
        <w:jc w:val="center"/>
        <w:rPr>
          <w:rFonts w:ascii="Arial" w:eastAsia="Arial" w:hAnsi="Arial" w:cs="Arial"/>
          <w:b/>
          <w:i/>
          <w:sz w:val="16"/>
          <w:szCs w:val="16"/>
        </w:rPr>
      </w:pPr>
    </w:p>
    <w:p w14:paraId="18E8EC81" w14:textId="77777777" w:rsidR="0014176F" w:rsidRDefault="00D73272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è riunito il Team/Consiglio di Classe per discutere del Piano di Studio Personalizzato (PDP):</w:t>
      </w:r>
    </w:p>
    <w:p w14:paraId="3AC5CEC1" w14:textId="77777777" w:rsidR="0014176F" w:rsidRDefault="00D7327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|__| proposta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|__| verifica periodica   </w:t>
      </w:r>
      <w:r>
        <w:rPr>
          <w:rFonts w:ascii="Arial" w:eastAsia="Arial" w:hAnsi="Arial" w:cs="Arial"/>
        </w:rPr>
        <w:tab/>
        <w:t xml:space="preserve"> |__| valutazione di fine anno scolastico</w:t>
      </w:r>
    </w:p>
    <w:p w14:paraId="51999D4D" w14:textId="77777777" w:rsidR="0014176F" w:rsidRDefault="00D73272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Sono presenti:</w:t>
      </w:r>
    </w:p>
    <w:tbl>
      <w:tblPr>
        <w:tblStyle w:val="a0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315"/>
        <w:gridCol w:w="3480"/>
        <w:gridCol w:w="346"/>
        <w:gridCol w:w="3851"/>
      </w:tblGrid>
      <w:tr w:rsidR="0014176F" w14:paraId="42213A36" w14:textId="77777777">
        <w:tc>
          <w:tcPr>
            <w:tcW w:w="196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D346EFD" w14:textId="77777777" w:rsidR="0014176F" w:rsidRDefault="00D73272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per la famiglia:</w:t>
            </w:r>
          </w:p>
        </w:tc>
        <w:tc>
          <w:tcPr>
            <w:tcW w:w="3487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2F92957C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D8B04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5C4AF18B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 w14:paraId="6A292006" w14:textId="77777777">
        <w:tc>
          <w:tcPr>
            <w:tcW w:w="1965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0FC305DB" w14:textId="77777777"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48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47C46D0A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7E13D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40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3EA8BB60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 w14:paraId="70A50C04" w14:textId="77777777">
        <w:trPr>
          <w:trHeight w:val="83"/>
        </w:trPr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6BE7154" w14:textId="77777777"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487" w:type="dxa"/>
            <w:tcBorders>
              <w:top w:val="dotted" w:sz="8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130E739E" w14:textId="77777777" w:rsidR="0014176F" w:rsidRDefault="00D73272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(nome)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C762E8B" w14:textId="77777777" w:rsidR="0014176F" w:rsidRDefault="0014176F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dotted" w:sz="8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4CE46289" w14:textId="77777777" w:rsidR="0014176F" w:rsidRDefault="00D73272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(posizione)</w:t>
            </w:r>
          </w:p>
        </w:tc>
      </w:tr>
      <w:tr w:rsidR="0014176F" w14:paraId="11CE73A0" w14:textId="77777777">
        <w:tc>
          <w:tcPr>
            <w:tcW w:w="164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6CAE506" w14:textId="77777777" w:rsidR="0014176F" w:rsidRDefault="00D73272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Eventuali altri soggetti presenti</w:t>
            </w:r>
          </w:p>
          <w:p w14:paraId="30C0DC7D" w14:textId="77777777" w:rsidR="0014176F" w:rsidRDefault="0014176F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71D781EC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024C1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61AF0137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 w14:paraId="29A024EB" w14:textId="77777777">
        <w:tc>
          <w:tcPr>
            <w:tcW w:w="1649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38367008" w14:textId="77777777"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803" w:type="dxa"/>
            <w:gridSpan w:val="2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1B74B182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A9075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59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0414B63E" w14:textId="77777777" w:rsidR="0014176F" w:rsidRDefault="0014176F">
            <w:pPr>
              <w:ind w:firstLine="708"/>
              <w:rPr>
                <w:rFonts w:ascii="Arial" w:eastAsia="Arial" w:hAnsi="Arial" w:cs="Arial"/>
              </w:rPr>
            </w:pPr>
          </w:p>
        </w:tc>
      </w:tr>
      <w:tr w:rsidR="0014176F" w14:paraId="2AAEFADF" w14:textId="77777777">
        <w:tc>
          <w:tcPr>
            <w:tcW w:w="1649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FB50E47" w14:textId="77777777"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803" w:type="dxa"/>
            <w:gridSpan w:val="2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5FF1C1DC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70FBA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59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1C13479C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 w14:paraId="42C12691" w14:textId="77777777">
        <w:tc>
          <w:tcPr>
            <w:tcW w:w="1649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15DB16A1" w14:textId="77777777"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803" w:type="dxa"/>
            <w:gridSpan w:val="2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10FFDB42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B325E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59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71180D3F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 w14:paraId="2CF76791" w14:textId="77777777">
        <w:tc>
          <w:tcPr>
            <w:tcW w:w="1649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06F16C1C" w14:textId="77777777"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803" w:type="dxa"/>
            <w:gridSpan w:val="2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76CD2311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74C85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59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16CF6236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 w14:paraId="5020CC23" w14:textId="77777777">
        <w:trPr>
          <w:trHeight w:val="83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A4CF720" w14:textId="77777777"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803" w:type="dxa"/>
            <w:gridSpan w:val="2"/>
            <w:tcBorders>
              <w:top w:val="dotted" w:sz="8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65B14B1C" w14:textId="77777777" w:rsidR="0014176F" w:rsidRDefault="00D73272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(nome)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5D9B4BC2" w14:textId="77777777" w:rsidR="0014176F" w:rsidRDefault="0014176F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859" w:type="dxa"/>
            <w:tcBorders>
              <w:top w:val="dotted" w:sz="8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9B64278" w14:textId="77777777" w:rsidR="0014176F" w:rsidRDefault="00D73272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(qualifica ed ente di appartenenza)</w:t>
            </w:r>
          </w:p>
        </w:tc>
      </w:tr>
    </w:tbl>
    <w:p w14:paraId="15442CB0" w14:textId="77777777" w:rsidR="0014176F" w:rsidRDefault="0014176F">
      <w:pPr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3499"/>
        <w:gridCol w:w="328"/>
        <w:gridCol w:w="3841"/>
      </w:tblGrid>
      <w:tr w:rsidR="0014176F" w14:paraId="38AB734A" w14:textId="77777777">
        <w:tc>
          <w:tcPr>
            <w:tcW w:w="19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3732AD6" w14:textId="77777777" w:rsidR="0014176F" w:rsidRDefault="00D73272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lastRenderedPageBreak/>
              <w:t>Per il team docente / consiglio di classe:</w:t>
            </w:r>
          </w:p>
        </w:tc>
        <w:tc>
          <w:tcPr>
            <w:tcW w:w="3499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243F37D9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E4D16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5EF002E2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 w14:paraId="75C0216E" w14:textId="77777777">
        <w:tc>
          <w:tcPr>
            <w:tcW w:w="1970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2472B9E6" w14:textId="77777777"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499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60526220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B60F5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41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25137018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 w14:paraId="0B1D5C00" w14:textId="77777777">
        <w:tc>
          <w:tcPr>
            <w:tcW w:w="1970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66CF7B8F" w14:textId="77777777"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499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40C40DDE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4CD39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41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1C51D9CD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 w14:paraId="15A9CA5E" w14:textId="77777777">
        <w:tc>
          <w:tcPr>
            <w:tcW w:w="1970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005F2D44" w14:textId="77777777"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499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5E584532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3718B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41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3107DCAE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 w14:paraId="0C8A43FF" w14:textId="77777777">
        <w:tc>
          <w:tcPr>
            <w:tcW w:w="1970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2DC532BE" w14:textId="77777777"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499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01387E84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A391C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41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14:paraId="734DD8FC" w14:textId="77777777"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 w14:paraId="7C4ABCB3" w14:textId="77777777">
        <w:trPr>
          <w:trHeight w:val="83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F5F3846" w14:textId="77777777"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499" w:type="dxa"/>
            <w:tcBorders>
              <w:top w:val="dotted" w:sz="8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72FE9677" w14:textId="77777777" w:rsidR="0014176F" w:rsidRDefault="00D73272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(nome)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BDF468C" w14:textId="77777777" w:rsidR="0014176F" w:rsidRDefault="0014176F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841" w:type="dxa"/>
            <w:tcBorders>
              <w:top w:val="dotted" w:sz="8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2FA23151" w14:textId="77777777" w:rsidR="0014176F" w:rsidRDefault="00D73272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(incarico)</w:t>
            </w:r>
          </w:p>
        </w:tc>
      </w:tr>
    </w:tbl>
    <w:p w14:paraId="5A361BC8" w14:textId="77777777" w:rsidR="0014176F" w:rsidRDefault="0014176F">
      <w:pPr>
        <w:rPr>
          <w:rFonts w:ascii="Arial" w:eastAsia="Arial" w:hAnsi="Arial" w:cs="Arial"/>
        </w:rPr>
      </w:pPr>
    </w:p>
    <w:p w14:paraId="68D4B221" w14:textId="77777777" w:rsidR="0014176F" w:rsidRDefault="00D73272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Ordine del giorno / tematiche trattate</w:t>
      </w:r>
    </w:p>
    <w:p w14:paraId="42C27A19" w14:textId="77777777" w:rsidR="0014176F" w:rsidRDefault="0014176F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39D2F051" w14:textId="77777777" w:rsidR="0014176F" w:rsidRDefault="00D73272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1………………………………………………………………………………………………………………………</w:t>
      </w:r>
    </w:p>
    <w:p w14:paraId="6C5A2818" w14:textId="77777777" w:rsidR="0014176F" w:rsidRDefault="0014176F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59C1044C" w14:textId="77777777" w:rsidR="0014176F" w:rsidRDefault="00D73272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2………………………………………………………………………………………………………………………</w:t>
      </w:r>
    </w:p>
    <w:p w14:paraId="5CCEC0E2" w14:textId="77777777" w:rsidR="0014176F" w:rsidRDefault="0014176F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02CA7FD0" w14:textId="77777777" w:rsidR="0014176F" w:rsidRDefault="00D73272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3………………………………………………………………………………………………………………………</w:t>
      </w:r>
    </w:p>
    <w:p w14:paraId="2D95FCA5" w14:textId="77777777" w:rsidR="0014176F" w:rsidRDefault="0014176F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6E0A149E" w14:textId="77777777" w:rsidR="0014176F" w:rsidRDefault="00D73272">
      <w:pPr>
        <w:tabs>
          <w:tab w:val="left" w:pos="930"/>
        </w:tabs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Punto n° 1 </w:t>
      </w:r>
      <w:r>
        <w:rPr>
          <w:rFonts w:ascii="Verdana" w:eastAsia="Verdana" w:hAnsi="Verdana" w:cs="Verdana"/>
          <w:i/>
          <w:sz w:val="20"/>
          <w:szCs w:val="20"/>
        </w:rPr>
        <w:t>(breve sintesi)</w:t>
      </w:r>
    </w:p>
    <w:p w14:paraId="13C5D79B" w14:textId="77777777" w:rsidR="0014176F" w:rsidRDefault="0014176F">
      <w:pPr>
        <w:tabs>
          <w:tab w:val="left" w:pos="930"/>
        </w:tabs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7ECFF7F" w14:textId="77777777" w:rsidR="0014176F" w:rsidRDefault="00D73272">
      <w:pPr>
        <w:tabs>
          <w:tab w:val="left" w:pos="360"/>
        </w:tabs>
        <w:rPr>
          <w:rFonts w:ascii="Arial" w:eastAsia="Arial" w:hAnsi="Arial" w:cs="Arial"/>
          <w:b/>
          <w:sz w:val="28"/>
          <w:szCs w:val="28"/>
        </w:rPr>
      </w:pPr>
      <w:r>
        <w:rPr>
          <w:rFonts w:ascii="Verdana" w:eastAsia="Verdana" w:hAnsi="Verdana" w:cs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1268BA" w14:textId="77777777" w:rsidR="0014176F" w:rsidRDefault="00D73272">
      <w:pPr>
        <w:tabs>
          <w:tab w:val="left" w:pos="930"/>
        </w:tabs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Punto n° 2 </w:t>
      </w:r>
      <w:r>
        <w:rPr>
          <w:rFonts w:ascii="Verdana" w:eastAsia="Verdana" w:hAnsi="Verdana" w:cs="Verdana"/>
          <w:i/>
          <w:sz w:val="20"/>
          <w:szCs w:val="20"/>
        </w:rPr>
        <w:t>(breve sintesi)</w:t>
      </w:r>
    </w:p>
    <w:p w14:paraId="3F488D40" w14:textId="77777777" w:rsidR="0014176F" w:rsidRDefault="0014176F">
      <w:pPr>
        <w:tabs>
          <w:tab w:val="left" w:pos="930"/>
        </w:tabs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5D5F9662" w14:textId="77777777" w:rsidR="0014176F" w:rsidRDefault="00D73272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9080A" w14:textId="77777777" w:rsidR="0014176F" w:rsidRDefault="0014176F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56564AB0" w14:textId="77777777" w:rsidR="0014176F" w:rsidRDefault="0014176F">
      <w:pPr>
        <w:tabs>
          <w:tab w:val="left" w:pos="930"/>
        </w:tabs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477C20B9" w14:textId="77777777" w:rsidR="0014176F" w:rsidRDefault="0014176F">
      <w:pPr>
        <w:tabs>
          <w:tab w:val="left" w:pos="930"/>
        </w:tabs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2A6F" w14:textId="77777777" w:rsidR="0014176F" w:rsidRDefault="00D73272">
      <w:pPr>
        <w:tabs>
          <w:tab w:val="left" w:pos="930"/>
        </w:tabs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Punto n° 3 </w:t>
      </w:r>
      <w:r>
        <w:rPr>
          <w:rFonts w:ascii="Verdana" w:eastAsia="Verdana" w:hAnsi="Verdana" w:cs="Verdana"/>
          <w:i/>
          <w:sz w:val="20"/>
          <w:szCs w:val="20"/>
        </w:rPr>
        <w:t>(breve sintesi)</w:t>
      </w:r>
    </w:p>
    <w:p w14:paraId="216893E8" w14:textId="77777777" w:rsidR="0014176F" w:rsidRDefault="0014176F">
      <w:pPr>
        <w:tabs>
          <w:tab w:val="left" w:pos="930"/>
        </w:tabs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43FEEBDF" w14:textId="77777777" w:rsidR="0014176F" w:rsidRDefault="00D73272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ABA14E" w14:textId="77777777" w:rsidR="0014176F" w:rsidRDefault="0014176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4457F844" w14:textId="77777777" w:rsidR="0014176F" w:rsidRDefault="00D73272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Proposte  relative  alle attività scolastiche per l’inclusione  </w:t>
      </w:r>
    </w:p>
    <w:p w14:paraId="7DDC14C0" w14:textId="77777777" w:rsidR="0014176F" w:rsidRDefault="0014176F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7F1517F6" w14:textId="77777777" w:rsidR="0014176F" w:rsidRDefault="00D73272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7452F47" w14:textId="77777777" w:rsidR="0014176F" w:rsidRDefault="0014176F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64339AD2" w14:textId="77777777" w:rsidR="0014176F" w:rsidRDefault="00D73272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Richieste, segnalazioni, proposte dei genitori / esercenti la responsabilità genitoriale</w:t>
      </w:r>
    </w:p>
    <w:p w14:paraId="2AC756F0" w14:textId="77777777" w:rsidR="0014176F" w:rsidRDefault="00D73272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5EF733" w14:textId="77777777" w:rsidR="0014176F" w:rsidRDefault="0014176F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223E3A58" w14:textId="77777777" w:rsidR="0014176F" w:rsidRDefault="00D73272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Richieste, segnalazioni, proposte di altri soggetti partecipanti all’incontro</w:t>
      </w:r>
    </w:p>
    <w:p w14:paraId="4850FB24" w14:textId="77777777" w:rsidR="0014176F" w:rsidRDefault="00D73272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BF5E41" w14:textId="77777777" w:rsidR="0014176F" w:rsidRDefault="0014176F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798FDD12" w14:textId="77777777" w:rsidR="0014176F" w:rsidRDefault="0014176F">
      <w:pPr>
        <w:tabs>
          <w:tab w:val="left" w:pos="360"/>
        </w:tabs>
        <w:rPr>
          <w:rFonts w:ascii="Arial" w:eastAsia="Arial" w:hAnsi="Arial" w:cs="Arial"/>
        </w:rPr>
      </w:pPr>
    </w:p>
    <w:tbl>
      <w:tblPr>
        <w:tblStyle w:val="a2"/>
        <w:tblW w:w="103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440"/>
        <w:gridCol w:w="5760"/>
      </w:tblGrid>
      <w:tr w:rsidR="0014176F" w14:paraId="698AAC1D" w14:textId="77777777">
        <w:trPr>
          <w:trHeight w:val="2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1F20E63D" w14:textId="77777777" w:rsidR="0014176F" w:rsidRDefault="00D73272">
            <w:pPr>
              <w:tabs>
                <w:tab w:val="left" w:pos="0"/>
              </w:tabs>
              <w:ind w:left="-49" w:right="-108" w:firstLine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riunione ha termine alle ore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12" w:space="0" w:color="000000"/>
              <w:right w:val="nil"/>
            </w:tcBorders>
            <w:vAlign w:val="center"/>
          </w:tcPr>
          <w:p w14:paraId="4C2D7ED0" w14:textId="77777777" w:rsidR="0014176F" w:rsidRDefault="001417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14:paraId="0866C470" w14:textId="77777777" w:rsidR="0014176F" w:rsidRDefault="0014176F">
            <w:pPr>
              <w:rPr>
                <w:rFonts w:ascii="Arial" w:eastAsia="Arial" w:hAnsi="Arial" w:cs="Arial"/>
                <w:i/>
              </w:rPr>
            </w:pPr>
          </w:p>
        </w:tc>
      </w:tr>
    </w:tbl>
    <w:p w14:paraId="07F9D3EB" w14:textId="77777777" w:rsidR="0014176F" w:rsidRDefault="0014176F">
      <w:pPr>
        <w:tabs>
          <w:tab w:val="left" w:pos="360"/>
        </w:tabs>
        <w:rPr>
          <w:rFonts w:ascii="Arial" w:eastAsia="Arial" w:hAnsi="Arial" w:cs="Arial"/>
          <w:b/>
        </w:rPr>
      </w:pPr>
    </w:p>
    <w:tbl>
      <w:tblPr>
        <w:tblStyle w:val="a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69"/>
        <w:gridCol w:w="2385"/>
      </w:tblGrid>
      <w:tr w:rsidR="0014176F" w14:paraId="3BC19910" w14:textId="77777777">
        <w:trPr>
          <w:trHeight w:val="20"/>
        </w:trPr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</w:tcPr>
          <w:p w14:paraId="164389C2" w14:textId="77777777" w:rsidR="0014176F" w:rsidRDefault="00D7327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 Gruppo di Lavoro si accorda al fine di incontrarsi nuovamente nel periodo di </w:t>
            </w:r>
          </w:p>
        </w:tc>
        <w:tc>
          <w:tcPr>
            <w:tcW w:w="2385" w:type="dxa"/>
            <w:tcBorders>
              <w:top w:val="nil"/>
              <w:left w:val="nil"/>
              <w:bottom w:val="dotted" w:sz="12" w:space="0" w:color="000000"/>
              <w:right w:val="nil"/>
            </w:tcBorders>
            <w:vAlign w:val="center"/>
          </w:tcPr>
          <w:p w14:paraId="38089179" w14:textId="77777777" w:rsidR="0014176F" w:rsidRDefault="0014176F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</w:tbl>
    <w:p w14:paraId="0D19C6F1" w14:textId="77777777" w:rsidR="0014176F" w:rsidRDefault="0014176F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30F1D402" w14:textId="77777777" w:rsidR="0014176F" w:rsidRDefault="0014176F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485F1D01" w14:textId="77777777" w:rsidR="0014176F" w:rsidRDefault="00D73272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Docenti di classe</w:t>
      </w:r>
    </w:p>
    <w:p w14:paraId="03E885C2" w14:textId="77777777" w:rsidR="0014176F" w:rsidRDefault="0014176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0A602784" w14:textId="77777777" w:rsidR="0014176F" w:rsidRDefault="00D7327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___________________________________________________________________________</w:t>
      </w:r>
      <w:r>
        <w:rPr>
          <w:rFonts w:ascii="Verdana" w:eastAsia="Verdana" w:hAnsi="Verdana" w:cs="Verdana"/>
          <w:sz w:val="20"/>
          <w:szCs w:val="20"/>
        </w:rPr>
        <w:br/>
      </w:r>
    </w:p>
    <w:p w14:paraId="25D8A3BC" w14:textId="77777777" w:rsidR="0014176F" w:rsidRDefault="00D7327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___________________________________________________________________________</w:t>
      </w:r>
    </w:p>
    <w:p w14:paraId="030E204B" w14:textId="77777777" w:rsidR="0014176F" w:rsidRDefault="0014176F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4FF98B2D" w14:textId="77777777" w:rsidR="0014176F" w:rsidRDefault="00D73272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Genitori /esercenti la responsabilità genitoriale</w:t>
      </w:r>
    </w:p>
    <w:p w14:paraId="335D2474" w14:textId="77777777" w:rsidR="0014176F" w:rsidRDefault="00D7327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___________________________    _____________________________ </w:t>
      </w:r>
    </w:p>
    <w:p w14:paraId="174C3E39" w14:textId="77777777" w:rsidR="0014176F" w:rsidRDefault="0014176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62FBE081" w14:textId="77777777" w:rsidR="0014176F" w:rsidRDefault="0014176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14:paraId="73E09FDC" w14:textId="77777777" w:rsidR="0014176F" w:rsidRDefault="00D7327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Altri soggetti partecipanti</w:t>
      </w:r>
    </w:p>
    <w:p w14:paraId="0B61A373" w14:textId="77777777" w:rsidR="0014176F" w:rsidRDefault="0014176F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14:paraId="3BC8353D" w14:textId="77777777" w:rsidR="0014176F" w:rsidRDefault="00D7327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___________________________    _____________________________ </w:t>
      </w:r>
    </w:p>
    <w:p w14:paraId="0AAF436C" w14:textId="77777777" w:rsidR="0014176F" w:rsidRDefault="0014176F"/>
    <w:sectPr w:rsidR="0014176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76F"/>
    <w:rsid w:val="0014176F"/>
    <w:rsid w:val="002C201C"/>
    <w:rsid w:val="005F0689"/>
    <w:rsid w:val="00C87B2C"/>
    <w:rsid w:val="00D7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067D"/>
  <w15:docId w15:val="{701A5D1B-4D3B-46CD-872D-8D2C4494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56F"/>
    <w:rPr>
      <w:rFonts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56F"/>
    <w:rPr>
      <w:rFonts w:ascii="Tahoma" w:eastAsia="Calibri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xvM7MO1Qd0Tn0Fz77zxPbQedfw==">AMUW2mUcfUbYLFC7EffT2nsLLoE39GwSG13U3JkBefYTABpaPA47w6TzzVDQ0PIrbpGcFqqD8lFzt2urRKRUwXxP1933OoVVxIpcpJ75vGOJK77rILpghrNBZda9loRE6c/P1SZmoSS5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azzurra stellabotte</cp:lastModifiedBy>
  <cp:revision>3</cp:revision>
  <dcterms:created xsi:type="dcterms:W3CDTF">2023-09-28T11:01:00Z</dcterms:created>
  <dcterms:modified xsi:type="dcterms:W3CDTF">2023-10-08T16:21:00Z</dcterms:modified>
</cp:coreProperties>
</file>